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C34" w14:textId="07A7A580" w:rsidR="006567BA" w:rsidRPr="00A51701" w:rsidRDefault="0074626A" w:rsidP="00A517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Motion </w:t>
      </w:r>
      <w:r w:rsidR="00E666DB" w:rsidRPr="00A51701">
        <w:rPr>
          <w:b/>
          <w:sz w:val="40"/>
          <w:szCs w:val="40"/>
        </w:rPr>
        <w:t>form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4508"/>
        <w:gridCol w:w="23"/>
        <w:gridCol w:w="4839"/>
        <w:gridCol w:w="7"/>
      </w:tblGrid>
      <w:tr w:rsidR="00A51701" w:rsidRPr="00A51701" w14:paraId="5F1E2CCA" w14:textId="77777777" w:rsidTr="004E1A8B">
        <w:trPr>
          <w:trHeight w:val="454"/>
        </w:trPr>
        <w:tc>
          <w:tcPr>
            <w:tcW w:w="4531" w:type="dxa"/>
            <w:gridSpan w:val="2"/>
          </w:tcPr>
          <w:p w14:paraId="3E18150F" w14:textId="2B1FE182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of AGM</w:t>
            </w:r>
          </w:p>
        </w:tc>
        <w:tc>
          <w:tcPr>
            <w:tcW w:w="4846" w:type="dxa"/>
            <w:gridSpan w:val="2"/>
          </w:tcPr>
          <w:p w14:paraId="3CECAFB9" w14:textId="46453EA1" w:rsidR="00A51701" w:rsidRPr="00A51701" w:rsidRDefault="007F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E1A8B">
              <w:rPr>
                <w:sz w:val="28"/>
                <w:szCs w:val="28"/>
              </w:rPr>
              <w:t>/10/20</w:t>
            </w:r>
            <w:r w:rsidR="002C4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A51701" w:rsidRPr="00A51701" w14:paraId="54358C15" w14:textId="77777777" w:rsidTr="004E1A8B">
        <w:trPr>
          <w:trHeight w:val="454"/>
        </w:trPr>
        <w:tc>
          <w:tcPr>
            <w:tcW w:w="4531" w:type="dxa"/>
            <w:gridSpan w:val="2"/>
          </w:tcPr>
          <w:p w14:paraId="23A92065" w14:textId="7A5787C7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to be returned to club secretary</w:t>
            </w:r>
          </w:p>
        </w:tc>
        <w:tc>
          <w:tcPr>
            <w:tcW w:w="4846" w:type="dxa"/>
            <w:gridSpan w:val="2"/>
          </w:tcPr>
          <w:p w14:paraId="2A4C8275" w14:textId="35D30836" w:rsidR="00A51701" w:rsidRPr="00A51701" w:rsidRDefault="00C5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80E">
              <w:rPr>
                <w:sz w:val="28"/>
                <w:szCs w:val="28"/>
              </w:rPr>
              <w:t>7</w:t>
            </w:r>
            <w:r w:rsidR="004E1A8B">
              <w:rPr>
                <w:sz w:val="28"/>
                <w:szCs w:val="28"/>
              </w:rPr>
              <w:t>/</w:t>
            </w:r>
            <w:r w:rsidR="00742639">
              <w:rPr>
                <w:sz w:val="28"/>
                <w:szCs w:val="28"/>
              </w:rPr>
              <w:t>09</w:t>
            </w:r>
            <w:r w:rsidR="004E1A8B">
              <w:rPr>
                <w:sz w:val="28"/>
                <w:szCs w:val="28"/>
              </w:rPr>
              <w:t>/20</w:t>
            </w:r>
            <w:r w:rsidR="002C4503">
              <w:rPr>
                <w:sz w:val="28"/>
                <w:szCs w:val="28"/>
              </w:rPr>
              <w:t>2</w:t>
            </w:r>
            <w:r w:rsidR="007F180E">
              <w:rPr>
                <w:sz w:val="28"/>
                <w:szCs w:val="28"/>
              </w:rPr>
              <w:t>1</w:t>
            </w:r>
          </w:p>
        </w:tc>
      </w:tr>
      <w:tr w:rsidR="00A51701" w:rsidRPr="00A51701" w14:paraId="1C53C016" w14:textId="77777777" w:rsidTr="004E1A8B">
        <w:trPr>
          <w:trHeight w:val="454"/>
        </w:trPr>
        <w:tc>
          <w:tcPr>
            <w:tcW w:w="9377" w:type="dxa"/>
            <w:gridSpan w:val="4"/>
          </w:tcPr>
          <w:p w14:paraId="695927AB" w14:textId="0D47A805" w:rsidR="00A51701" w:rsidRPr="0074626A" w:rsidRDefault="0074626A" w:rsidP="0074626A">
            <w:pPr>
              <w:jc w:val="center"/>
              <w:rPr>
                <w:b/>
                <w:sz w:val="28"/>
                <w:szCs w:val="28"/>
              </w:rPr>
            </w:pPr>
            <w:r w:rsidRPr="0074626A">
              <w:rPr>
                <w:b/>
                <w:sz w:val="28"/>
                <w:szCs w:val="28"/>
              </w:rPr>
              <w:t>Motion</w:t>
            </w:r>
          </w:p>
        </w:tc>
      </w:tr>
      <w:tr w:rsidR="0074626A" w:rsidRPr="00A51701" w14:paraId="2BA9D862" w14:textId="77777777" w:rsidTr="004E1A8B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10E2934A" w14:textId="77777777" w:rsidR="0074626A" w:rsidRDefault="0074626A">
            <w:pPr>
              <w:rPr>
                <w:sz w:val="28"/>
                <w:szCs w:val="28"/>
              </w:rPr>
            </w:pPr>
          </w:p>
          <w:p w14:paraId="308EE370" w14:textId="45399928" w:rsidR="0074626A" w:rsidRDefault="00632C8C">
            <w:pPr>
              <w:rPr>
                <w:sz w:val="28"/>
                <w:szCs w:val="28"/>
              </w:rPr>
            </w:pPr>
            <w:r w:rsidRPr="00632C8C">
              <w:rPr>
                <w:sz w:val="28"/>
                <w:szCs w:val="28"/>
              </w:rPr>
              <w:t>Amend the constitution to allow for</w:t>
            </w:r>
            <w:r>
              <w:rPr>
                <w:sz w:val="28"/>
                <w:szCs w:val="28"/>
              </w:rPr>
              <w:t xml:space="preserve"> a</w:t>
            </w:r>
            <w:r w:rsidR="007F180E">
              <w:rPr>
                <w:sz w:val="28"/>
                <w:szCs w:val="28"/>
              </w:rPr>
              <w:t xml:space="preserve">n ordinary member of the SWSC committee </w:t>
            </w:r>
            <w:r>
              <w:rPr>
                <w:sz w:val="28"/>
                <w:szCs w:val="28"/>
              </w:rPr>
              <w:t xml:space="preserve">to </w:t>
            </w:r>
            <w:r w:rsidR="002248BD">
              <w:rPr>
                <w:sz w:val="28"/>
                <w:szCs w:val="28"/>
              </w:rPr>
              <w:t>support administrative tasks</w:t>
            </w:r>
            <w:r w:rsidR="00D179BE">
              <w:rPr>
                <w:sz w:val="28"/>
                <w:szCs w:val="28"/>
              </w:rPr>
              <w:t xml:space="preserve"> for the learn to swim program</w:t>
            </w:r>
            <w:r w:rsidR="002248BD">
              <w:rPr>
                <w:sz w:val="28"/>
                <w:szCs w:val="28"/>
              </w:rPr>
              <w:t xml:space="preserve"> in conjunction with the learn to swim</w:t>
            </w:r>
            <w:r w:rsidR="00D179BE">
              <w:rPr>
                <w:sz w:val="28"/>
                <w:szCs w:val="28"/>
              </w:rPr>
              <w:t xml:space="preserve"> head teacher.</w:t>
            </w:r>
          </w:p>
          <w:p w14:paraId="566A59B2" w14:textId="77777777" w:rsidR="0074626A" w:rsidRDefault="0074626A">
            <w:pPr>
              <w:rPr>
                <w:sz w:val="28"/>
                <w:szCs w:val="28"/>
              </w:rPr>
            </w:pPr>
          </w:p>
          <w:p w14:paraId="1C779FD0" w14:textId="16E4E91A" w:rsidR="0074626A" w:rsidRDefault="0074626A">
            <w:pPr>
              <w:rPr>
                <w:sz w:val="28"/>
                <w:szCs w:val="28"/>
              </w:rPr>
            </w:pPr>
          </w:p>
          <w:p w14:paraId="66CF39F3" w14:textId="36EEFF43" w:rsidR="004E1A8B" w:rsidRDefault="004E1A8B">
            <w:pPr>
              <w:rPr>
                <w:sz w:val="28"/>
                <w:szCs w:val="28"/>
              </w:rPr>
            </w:pPr>
          </w:p>
          <w:p w14:paraId="09C37AF8" w14:textId="2B513677" w:rsidR="004E1A8B" w:rsidRDefault="004E1A8B">
            <w:pPr>
              <w:rPr>
                <w:sz w:val="28"/>
                <w:szCs w:val="28"/>
              </w:rPr>
            </w:pPr>
          </w:p>
          <w:p w14:paraId="65A339D0" w14:textId="41EDBE73" w:rsidR="004E1A8B" w:rsidRDefault="004E1A8B">
            <w:pPr>
              <w:rPr>
                <w:sz w:val="28"/>
                <w:szCs w:val="28"/>
              </w:rPr>
            </w:pPr>
          </w:p>
          <w:p w14:paraId="58B00C1B" w14:textId="77777777" w:rsidR="004E1A8B" w:rsidRDefault="004E1A8B">
            <w:pPr>
              <w:rPr>
                <w:sz w:val="28"/>
                <w:szCs w:val="28"/>
              </w:rPr>
            </w:pPr>
          </w:p>
          <w:p w14:paraId="4810EF2F" w14:textId="77777777" w:rsidR="0074626A" w:rsidRDefault="0074626A">
            <w:pPr>
              <w:rPr>
                <w:sz w:val="28"/>
                <w:szCs w:val="28"/>
              </w:rPr>
            </w:pPr>
          </w:p>
          <w:p w14:paraId="4D36CFB6" w14:textId="77777777" w:rsidR="0074626A" w:rsidRDefault="0074626A">
            <w:pPr>
              <w:rPr>
                <w:sz w:val="28"/>
                <w:szCs w:val="28"/>
              </w:rPr>
            </w:pPr>
          </w:p>
          <w:p w14:paraId="77737911" w14:textId="77777777" w:rsidR="0074626A" w:rsidRDefault="0074626A">
            <w:pPr>
              <w:rPr>
                <w:sz w:val="28"/>
                <w:szCs w:val="28"/>
              </w:rPr>
            </w:pPr>
          </w:p>
          <w:p w14:paraId="4999C866" w14:textId="4ACB61CB" w:rsidR="0074626A" w:rsidRPr="00A51701" w:rsidRDefault="0074626A">
            <w:pPr>
              <w:rPr>
                <w:sz w:val="28"/>
                <w:szCs w:val="28"/>
              </w:rPr>
            </w:pPr>
          </w:p>
        </w:tc>
      </w:tr>
      <w:tr w:rsidR="004E1A8B" w:rsidRPr="00A51701" w14:paraId="5E09E18E" w14:textId="77777777" w:rsidTr="004E1A8B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5AD2A4D2" w14:textId="436571A9" w:rsidR="004E1A8B" w:rsidRPr="004E1A8B" w:rsidRDefault="004E1A8B">
            <w:r>
              <w:t>Motions will be accepted from club members only.  In the event of a club member being under 18 years of age a parent/ guardian may propose a motion.</w:t>
            </w:r>
          </w:p>
        </w:tc>
      </w:tr>
      <w:tr w:rsidR="00E2571F" w:rsidRPr="00E2571F" w14:paraId="36C73243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330A59EA" w14:textId="1E07DC4E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Print name</w:t>
            </w:r>
          </w:p>
        </w:tc>
        <w:tc>
          <w:tcPr>
            <w:tcW w:w="4862" w:type="dxa"/>
            <w:gridSpan w:val="2"/>
          </w:tcPr>
          <w:p w14:paraId="2F28440B" w14:textId="0B818809" w:rsidR="00E2571F" w:rsidRPr="00E2571F" w:rsidRDefault="00417DDE" w:rsidP="00E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O’Driscoll</w:t>
            </w:r>
          </w:p>
        </w:tc>
      </w:tr>
      <w:tr w:rsidR="00E2571F" w:rsidRPr="00E2571F" w14:paraId="04AFDA87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12E00D22" w14:textId="30AC3B2E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Signature</w:t>
            </w:r>
          </w:p>
        </w:tc>
        <w:tc>
          <w:tcPr>
            <w:tcW w:w="4862" w:type="dxa"/>
            <w:gridSpan w:val="2"/>
          </w:tcPr>
          <w:p w14:paraId="38648E32" w14:textId="2637AB16" w:rsidR="00E2571F" w:rsidRPr="00417DDE" w:rsidRDefault="00417DDE" w:rsidP="00E2571F">
            <w:pPr>
              <w:rPr>
                <w:i/>
                <w:iCs/>
                <w:sz w:val="28"/>
                <w:szCs w:val="28"/>
              </w:rPr>
            </w:pPr>
            <w:r w:rsidRPr="00417DDE">
              <w:rPr>
                <w:i/>
                <w:iCs/>
                <w:color w:val="0070C0"/>
                <w:sz w:val="28"/>
                <w:szCs w:val="28"/>
              </w:rPr>
              <w:t>Pat ODriscoll</w:t>
            </w:r>
          </w:p>
        </w:tc>
      </w:tr>
      <w:tr w:rsidR="00E2571F" w:rsidRPr="00E2571F" w14:paraId="3CDF34E7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695F0FA8" w14:textId="5AF266F7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Date</w:t>
            </w:r>
          </w:p>
        </w:tc>
        <w:tc>
          <w:tcPr>
            <w:tcW w:w="4862" w:type="dxa"/>
            <w:gridSpan w:val="2"/>
          </w:tcPr>
          <w:p w14:paraId="7EE89D15" w14:textId="376D32A9" w:rsidR="00E2571F" w:rsidRPr="00E2571F" w:rsidRDefault="00417DDE" w:rsidP="00E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Sep 2021</w:t>
            </w:r>
          </w:p>
        </w:tc>
      </w:tr>
    </w:tbl>
    <w:p w14:paraId="14341F2B" w14:textId="77777777" w:rsidR="00E2571F" w:rsidRDefault="00E2571F" w:rsidP="00E2571F"/>
    <w:sectPr w:rsidR="00E257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4C2" w14:textId="77777777" w:rsidR="006D056A" w:rsidRDefault="006D056A" w:rsidP="0072090E">
      <w:pPr>
        <w:spacing w:after="0" w:line="240" w:lineRule="auto"/>
      </w:pPr>
      <w:r>
        <w:separator/>
      </w:r>
    </w:p>
  </w:endnote>
  <w:endnote w:type="continuationSeparator" w:id="0">
    <w:p w14:paraId="4D856B87" w14:textId="77777777" w:rsidR="006D056A" w:rsidRDefault="006D056A" w:rsidP="0072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571" w14:textId="77777777" w:rsidR="006D056A" w:rsidRDefault="006D056A" w:rsidP="0072090E">
      <w:pPr>
        <w:spacing w:after="0" w:line="240" w:lineRule="auto"/>
      </w:pPr>
      <w:r>
        <w:separator/>
      </w:r>
    </w:p>
  </w:footnote>
  <w:footnote w:type="continuationSeparator" w:id="0">
    <w:p w14:paraId="3DE96C96" w14:textId="77777777" w:rsidR="006D056A" w:rsidRDefault="006D056A" w:rsidP="0072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ED66" w14:textId="143C2EE6" w:rsidR="0072090E" w:rsidRDefault="002C4503" w:rsidP="002C4503">
    <w:pPr>
      <w:pStyle w:val="Header"/>
      <w:jc w:val="center"/>
    </w:pPr>
    <w:r>
      <w:rPr>
        <w:noProof/>
      </w:rPr>
      <w:drawing>
        <wp:inline distT="0" distB="0" distL="0" distR="0" wp14:anchorId="63DFD843" wp14:editId="1D7870B6">
          <wp:extent cx="3533775" cy="1266825"/>
          <wp:effectExtent l="0" t="0" r="0" b="9525"/>
          <wp:docPr id="4" name="Picture 4" descr="https://sundayswellsc.com/wp-content/uploads/2017/10/Untitled-5-300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undayswellsc.com/wp-content/uploads/2017/10/Untitled-5-300x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DB80C" w14:textId="77777777" w:rsidR="0072090E" w:rsidRDefault="0072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E68"/>
    <w:multiLevelType w:val="hybridMultilevel"/>
    <w:tmpl w:val="5F4EA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B"/>
    <w:rsid w:val="000F6466"/>
    <w:rsid w:val="00186339"/>
    <w:rsid w:val="002248BD"/>
    <w:rsid w:val="002C4503"/>
    <w:rsid w:val="002E5E72"/>
    <w:rsid w:val="00417DDE"/>
    <w:rsid w:val="0043005B"/>
    <w:rsid w:val="004E1A8B"/>
    <w:rsid w:val="00632C8C"/>
    <w:rsid w:val="006567BA"/>
    <w:rsid w:val="006D056A"/>
    <w:rsid w:val="0072090E"/>
    <w:rsid w:val="00742639"/>
    <w:rsid w:val="0074626A"/>
    <w:rsid w:val="007736B9"/>
    <w:rsid w:val="007F180E"/>
    <w:rsid w:val="008974B7"/>
    <w:rsid w:val="00962323"/>
    <w:rsid w:val="0098372A"/>
    <w:rsid w:val="00A51701"/>
    <w:rsid w:val="00C5080C"/>
    <w:rsid w:val="00D179BE"/>
    <w:rsid w:val="00E2571F"/>
    <w:rsid w:val="00E666DB"/>
    <w:rsid w:val="00E7352B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043D"/>
  <w15:chartTrackingRefBased/>
  <w15:docId w15:val="{D96E4FBD-546E-43BB-A4B7-3EA68C3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0E"/>
  </w:style>
  <w:style w:type="paragraph" w:styleId="Footer">
    <w:name w:val="footer"/>
    <w:basedOn w:val="Normal"/>
    <w:link w:val="FooterChar"/>
    <w:uiPriority w:val="99"/>
    <w:unhideWhenUsed/>
    <w:rsid w:val="007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FDA7A-D793-4FC5-8450-1083D16A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4CF89-26E5-4279-8D44-2D4DD6A20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AEDE9-ECA8-44C3-BC1B-2E54AE4D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Pat O'Driscoll</cp:lastModifiedBy>
  <cp:revision>11</cp:revision>
  <dcterms:created xsi:type="dcterms:W3CDTF">2019-09-12T17:54:00Z</dcterms:created>
  <dcterms:modified xsi:type="dcterms:W3CDTF">2021-09-28T05:28:00Z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